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Скрябина Т.И</w:t>
      </w:r>
    </w:p>
    <w:p w:rsidR="00C021E9" w:rsidRP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_______________________________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1C7797" w:rsidRPr="002971A6" w:rsidRDefault="001C7797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  <w:r w:rsidR="00116584">
        <w:rPr>
          <w:rFonts w:ascii="Times New Roman" w:hAnsi="Times New Roman" w:cs="Times New Roman"/>
        </w:rPr>
        <w:t>Приказ №</w:t>
      </w:r>
      <w:r w:rsidR="00396B33">
        <w:rPr>
          <w:rFonts w:ascii="Times New Roman" w:hAnsi="Times New Roman" w:cs="Times New Roman"/>
        </w:rPr>
        <w:t xml:space="preserve"> </w:t>
      </w:r>
      <w:r w:rsidR="00116584">
        <w:rPr>
          <w:rFonts w:ascii="Times New Roman" w:hAnsi="Times New Roman" w:cs="Times New Roman"/>
        </w:rPr>
        <w:t>43 от 11.02</w:t>
      </w:r>
      <w:r w:rsidRPr="002971A6">
        <w:rPr>
          <w:rFonts w:ascii="Times New Roman" w:hAnsi="Times New Roman" w:cs="Times New Roman"/>
        </w:rPr>
        <w:t>.2021года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11658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C021E9" w:rsidRDefault="0011658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2971A6" w:rsidRDefault="002971A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муниципальным бюджетным дошкольным образовательным учреждением </w:t>
      </w:r>
    </w:p>
    <w:p w:rsidR="002971A6" w:rsidRDefault="002971A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C021E9" w:rsidRPr="00C24EC9" w:rsidRDefault="002971A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«Детский сад №4 «Солнышко»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</w:t>
      </w:r>
      <w:r w:rsidR="00C24EC9">
        <w:rPr>
          <w:rFonts w:ascii="Times New Roman" w:hAnsi="Times New Roman" w:cs="Times New Roman"/>
          <w:sz w:val="16"/>
          <w:szCs w:val="16"/>
        </w:rPr>
        <w:t>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1E9">
        <w:rPr>
          <w:rFonts w:ascii="Times New Roman" w:hAnsi="Times New Roman" w:cs="Times New Roman"/>
          <w:sz w:val="24"/>
          <w:szCs w:val="24"/>
        </w:rPr>
        <w:t xml:space="preserve"> </w:t>
      </w:r>
      <w:r w:rsidR="00776A83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1843"/>
        <w:gridCol w:w="1095"/>
        <w:gridCol w:w="1750"/>
        <w:gridCol w:w="1725"/>
        <w:gridCol w:w="1349"/>
      </w:tblGrid>
      <w:tr w:rsidR="00776A83" w:rsidTr="00C24EC9">
        <w:tc>
          <w:tcPr>
            <w:tcW w:w="1809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843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095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 срок реализации мероприятия</w:t>
            </w:r>
          </w:p>
        </w:tc>
        <w:tc>
          <w:tcPr>
            <w:tcW w:w="1750" w:type="dxa"/>
            <w:vMerge w:val="restart"/>
          </w:tcPr>
          <w:p w:rsidR="00396B3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указанием фамилии,</w:t>
            </w:r>
            <w:proofErr w:type="gramEnd"/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отчества и должности)</w:t>
            </w:r>
          </w:p>
        </w:tc>
        <w:tc>
          <w:tcPr>
            <w:tcW w:w="3074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76A83" w:rsidTr="00C24EC9">
        <w:tc>
          <w:tcPr>
            <w:tcW w:w="1809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396B3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меры по устранению выявленных недостатков</w:t>
            </w: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</w:tr>
      <w:tr w:rsidR="00776A83" w:rsidTr="00A72BCD">
        <w:tc>
          <w:tcPr>
            <w:tcW w:w="9571" w:type="dxa"/>
            <w:gridSpan w:val="6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116584" w:rsidTr="00C24EC9">
        <w:tc>
          <w:tcPr>
            <w:tcW w:w="1809" w:type="dxa"/>
          </w:tcPr>
          <w:p w:rsidR="00116584" w:rsidRDefault="00116584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порядке оказания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843" w:type="dxa"/>
          </w:tcPr>
          <w:p w:rsidR="00116584" w:rsidRPr="001C7797" w:rsidRDefault="00116584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116584" w:rsidRPr="001C7797" w:rsidRDefault="0011658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http://solnishko.vlg.prosadiki.ru/d/struktura_9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116584" w:rsidRDefault="0011658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116584" w:rsidRDefault="0011658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116584" w:rsidRDefault="0011658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116584" w:rsidRDefault="0011658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116584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116584" w:rsidRPr="001C7797" w:rsidRDefault="00116584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http://solnishko.vlg.prosadiki.ru/d/struktura_9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116584" w:rsidRPr="00396B33" w:rsidRDefault="00396B33" w:rsidP="00396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116584"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1C7797" w:rsidTr="00C24EC9">
        <w:tc>
          <w:tcPr>
            <w:tcW w:w="1809" w:type="dxa"/>
          </w:tcPr>
          <w:p w:rsidR="001C7797" w:rsidRDefault="001C7797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об установлении размера  платы</w:t>
            </w:r>
          </w:p>
        </w:tc>
        <w:tc>
          <w:tcPr>
            <w:tcW w:w="1843" w:type="dxa"/>
          </w:tcPr>
          <w:p w:rsidR="001C7797" w:rsidRPr="001C7797" w:rsidRDefault="001C7797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документа</w:t>
            </w:r>
          </w:p>
          <w:p w:rsidR="001C7797" w:rsidRDefault="009601C1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C7797"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http://solnishko.vlg.prosadiki.ru/media/2019/06/05/1262042662/Postanovlenie_O_roditel_sukoj_plate_ot_UO.pdf</w:t>
              </w:r>
            </w:hyperlink>
            <w:r w:rsid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1C7797" w:rsidRDefault="001C7797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1C7797" w:rsidRDefault="001C7797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1C7797" w:rsidRDefault="001C7797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1C7797" w:rsidRDefault="001C7797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 документ</w:t>
            </w:r>
          </w:p>
          <w:p w:rsidR="001C7797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http://solnishko.vlg.prosadiki.ru/media/2019/06/05/1262042662/Postanovlenie_O_roditel_sukoj_plate_ot_UO.pdf</w:t>
              </w:r>
            </w:hyperlink>
          </w:p>
        </w:tc>
        <w:tc>
          <w:tcPr>
            <w:tcW w:w="1349" w:type="dxa"/>
          </w:tcPr>
          <w:p w:rsid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реализуемых уровнях образования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</w:t>
              </w:r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d/struktura_4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</w:t>
              </w:r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u/d/struktura_4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формах обучения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нормативных сроках обучения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календарных учебных графиках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24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реализуемых ОП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ФГОС и ОС</w:t>
            </w:r>
          </w:p>
        </w:tc>
        <w:tc>
          <w:tcPr>
            <w:tcW w:w="1843" w:type="dxa"/>
          </w:tcPr>
          <w:p w:rsidR="00396B33" w:rsidRDefault="00396B33" w:rsidP="00210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</w:p>
          <w:p w:rsidR="00396B33" w:rsidRPr="001C7797" w:rsidRDefault="00396B33" w:rsidP="00ED3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http://solnishko.vlg.prosadiki.ru/d/struktura_5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http://solnishko.vlg.prosadiki.ru/d/struktura_4</w:t>
              </w:r>
            </w:hyperlink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55655A">
        <w:tc>
          <w:tcPr>
            <w:tcW w:w="9571" w:type="dxa"/>
            <w:gridSpan w:val="6"/>
          </w:tcPr>
          <w:p w:rsidR="00396B33" w:rsidRPr="00776A83" w:rsidRDefault="00396B3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1843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B33" w:rsidTr="00EA585D">
        <w:tc>
          <w:tcPr>
            <w:tcW w:w="9571" w:type="dxa"/>
            <w:gridSpan w:val="6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3.Доступность услуг для инвалидов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групп пандусами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396B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396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выделенных стоянок</w:t>
            </w:r>
          </w:p>
        </w:tc>
        <w:tc>
          <w:tcPr>
            <w:tcW w:w="1843" w:type="dxa"/>
          </w:tcPr>
          <w:p w:rsidR="00396B33" w:rsidRPr="001C7797" w:rsidRDefault="00396B33" w:rsidP="001C7797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Default="00396B33" w:rsidP="001C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1843" w:type="dxa"/>
          </w:tcPr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Pr="001C7797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  <w:r w:rsidRPr="001C7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</w:tc>
        <w:tc>
          <w:tcPr>
            <w:tcW w:w="1843" w:type="dxa"/>
          </w:tcPr>
          <w:p w:rsidR="00396B33" w:rsidRPr="001C7797" w:rsidRDefault="00396B33" w:rsidP="001C7797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Default="00396B33" w:rsidP="001C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Дублирование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инвалидов по слуху и зрению звуковой и зрительной информации</w:t>
            </w:r>
          </w:p>
        </w:tc>
        <w:tc>
          <w:tcPr>
            <w:tcW w:w="1843" w:type="dxa"/>
          </w:tcPr>
          <w:p w:rsidR="00396B33" w:rsidRPr="001C7797" w:rsidRDefault="00396B33" w:rsidP="001C7797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lastRenderedPageBreak/>
              <w:t xml:space="preserve">Размещение </w:t>
            </w:r>
            <w:r w:rsidRPr="001C7797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  <w:p w:rsidR="00396B33" w:rsidRDefault="00396B33" w:rsidP="001C7797">
            <w:hyperlink r:id="rId29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Размещена </w:t>
            </w:r>
            <w:r>
              <w:rPr>
                <w:rFonts w:ascii="Times New Roman" w:hAnsi="Times New Roman" w:cs="Times New Roman"/>
              </w:rPr>
              <w:lastRenderedPageBreak/>
              <w:t>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Дублирование  надписей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шрифтов Брайля</w:t>
            </w:r>
          </w:p>
        </w:tc>
        <w:tc>
          <w:tcPr>
            <w:tcW w:w="1843" w:type="dxa"/>
          </w:tcPr>
          <w:p w:rsidR="00396B33" w:rsidRPr="001C7797" w:rsidRDefault="00396B33" w:rsidP="001C7797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Default="00396B33" w:rsidP="001C7797">
            <w:hyperlink r:id="rId31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</w:p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тифло</w:t>
            </w:r>
            <w:proofErr w:type="spellEnd"/>
          </w:p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сурдопере</w:t>
            </w:r>
            <w:proofErr w:type="spellEnd"/>
          </w:p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водчика</w:t>
            </w:r>
            <w:proofErr w:type="spellEnd"/>
          </w:p>
        </w:tc>
        <w:tc>
          <w:tcPr>
            <w:tcW w:w="1843" w:type="dxa"/>
          </w:tcPr>
          <w:p w:rsidR="00396B33" w:rsidRPr="001C7797" w:rsidRDefault="00396B33" w:rsidP="001C7797">
            <w:pPr>
              <w:jc w:val="center"/>
              <w:rPr>
                <w:rFonts w:ascii="Times New Roman" w:hAnsi="Times New Roman" w:cs="Times New Roman"/>
              </w:rPr>
            </w:pPr>
            <w:r w:rsidRPr="001C7797">
              <w:rPr>
                <w:rFonts w:ascii="Times New Roman" w:hAnsi="Times New Roman" w:cs="Times New Roman"/>
              </w:rPr>
              <w:t>Размещение информации</w:t>
            </w:r>
          </w:p>
          <w:p w:rsidR="00396B33" w:rsidRDefault="00396B33" w:rsidP="001C7797">
            <w:hyperlink r:id="rId33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095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01-31.01.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Е.А.</w:t>
            </w:r>
          </w:p>
          <w:p w:rsidR="00396B33" w:rsidRDefault="00396B33" w:rsidP="006B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725" w:type="dxa"/>
          </w:tcPr>
          <w:p w:rsidR="00396B33" w:rsidRPr="001C7797" w:rsidRDefault="00396B33" w:rsidP="00BF29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Размещена информация</w:t>
            </w:r>
          </w:p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1C779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http://solnishko.vlg.prosadiki.ru/inkliuzia</w:t>
              </w:r>
            </w:hyperlink>
          </w:p>
        </w:tc>
        <w:tc>
          <w:tcPr>
            <w:tcW w:w="1349" w:type="dxa"/>
          </w:tcPr>
          <w:p w:rsidR="00396B33" w:rsidRDefault="00396B33" w:rsidP="00BF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B33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396B33" w:rsidTr="00EE0125">
        <w:tc>
          <w:tcPr>
            <w:tcW w:w="9571" w:type="dxa"/>
            <w:gridSpan w:val="6"/>
          </w:tcPr>
          <w:p w:rsidR="00396B33" w:rsidRPr="00776A83" w:rsidRDefault="00396B33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1843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B33" w:rsidTr="00002127">
        <w:tc>
          <w:tcPr>
            <w:tcW w:w="9571" w:type="dxa"/>
            <w:gridSpan w:val="6"/>
          </w:tcPr>
          <w:p w:rsidR="00396B33" w:rsidRPr="00776A83" w:rsidRDefault="00396B33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условиями оказания услуг </w:t>
            </w:r>
          </w:p>
        </w:tc>
      </w:tr>
      <w:tr w:rsidR="00396B33" w:rsidTr="00C24EC9">
        <w:tc>
          <w:tcPr>
            <w:tcW w:w="180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1843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396B33" w:rsidRDefault="00396B3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21E9" w:rsidRPr="00C021E9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21E9"/>
    <w:rsid w:val="00041A63"/>
    <w:rsid w:val="00116584"/>
    <w:rsid w:val="001C7797"/>
    <w:rsid w:val="002108F2"/>
    <w:rsid w:val="002971A6"/>
    <w:rsid w:val="00301E6E"/>
    <w:rsid w:val="00396B33"/>
    <w:rsid w:val="003F13BC"/>
    <w:rsid w:val="00776A83"/>
    <w:rsid w:val="008C7CAC"/>
    <w:rsid w:val="008F4D89"/>
    <w:rsid w:val="009601C1"/>
    <w:rsid w:val="00987C3D"/>
    <w:rsid w:val="00A8717A"/>
    <w:rsid w:val="00B6713F"/>
    <w:rsid w:val="00C021E9"/>
    <w:rsid w:val="00C24EC9"/>
    <w:rsid w:val="00D76338"/>
    <w:rsid w:val="00ED3E39"/>
    <w:rsid w:val="00F4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D3E3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D3E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lnishko.vlg.prosadiki.ru/media/2019/06/05/1262042662/Postanovlenie_O_roditel_sukoj_plate_ot_UO.pdf" TargetMode="External"/><Relationship Id="rId13" Type="http://schemas.openxmlformats.org/officeDocument/2006/relationships/hyperlink" Target="http://solnishko.vlg.prosadiki.ru/d/struktura_4" TargetMode="External"/><Relationship Id="rId18" Type="http://schemas.openxmlformats.org/officeDocument/2006/relationships/hyperlink" Target="http://solnishko.vlg.prosadiki.ru/d/struktura_4" TargetMode="External"/><Relationship Id="rId26" Type="http://schemas.openxmlformats.org/officeDocument/2006/relationships/hyperlink" Target="http://solnishko.vlg.prosadiki.ru/inkliuzi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olnishko.vlg.prosadiki.ru/inkliuzia" TargetMode="External"/><Relationship Id="rId34" Type="http://schemas.openxmlformats.org/officeDocument/2006/relationships/hyperlink" Target="http://solnishko.vlg.prosadiki.ru/inkliuzia" TargetMode="External"/><Relationship Id="rId7" Type="http://schemas.openxmlformats.org/officeDocument/2006/relationships/hyperlink" Target="http://solnishko.vlg.prosadiki.ru/media/2019/06/05/1262042662/Postanovlenie_O_roditel_sukoj_plate_ot_UO.pdf" TargetMode="External"/><Relationship Id="rId12" Type="http://schemas.openxmlformats.org/officeDocument/2006/relationships/hyperlink" Target="http://solnishko.vlg.prosadiki.ru/d/struktura_4" TargetMode="External"/><Relationship Id="rId17" Type="http://schemas.openxmlformats.org/officeDocument/2006/relationships/hyperlink" Target="http://solnishko.vlg.prosadiki.ru/d/struktura_4" TargetMode="External"/><Relationship Id="rId25" Type="http://schemas.openxmlformats.org/officeDocument/2006/relationships/hyperlink" Target="http://solnishko.vlg.prosadiki.ru/inkliuzia" TargetMode="External"/><Relationship Id="rId33" Type="http://schemas.openxmlformats.org/officeDocument/2006/relationships/hyperlink" Target="http://solnishko.vlg.prosadiki.ru/inkliuzia" TargetMode="External"/><Relationship Id="rId2" Type="http://schemas.openxmlformats.org/officeDocument/2006/relationships/styles" Target="styles.xml"/><Relationship Id="rId16" Type="http://schemas.openxmlformats.org/officeDocument/2006/relationships/hyperlink" Target="http://solnishko.vlg.prosadiki.ru/d/struktura_4" TargetMode="External"/><Relationship Id="rId20" Type="http://schemas.openxmlformats.org/officeDocument/2006/relationships/hyperlink" Target="http://solnishko.vlg.prosadiki.ru/d/struktura_4" TargetMode="External"/><Relationship Id="rId29" Type="http://schemas.openxmlformats.org/officeDocument/2006/relationships/hyperlink" Target="http://solnishko.vlg.prosadiki.ru/inkliuzi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olnishko.vlg.prosadiki.ru/d/struktura_9" TargetMode="External"/><Relationship Id="rId11" Type="http://schemas.openxmlformats.org/officeDocument/2006/relationships/hyperlink" Target="http://solnishko.vlg.prosadiki.ru/d/struktura_4" TargetMode="External"/><Relationship Id="rId24" Type="http://schemas.openxmlformats.org/officeDocument/2006/relationships/hyperlink" Target="http://solnishko.vlg.prosadiki.ru/inkliuzia" TargetMode="External"/><Relationship Id="rId32" Type="http://schemas.openxmlformats.org/officeDocument/2006/relationships/hyperlink" Target="http://solnishko.vlg.prosadiki.ru/inkliuzia" TargetMode="External"/><Relationship Id="rId5" Type="http://schemas.openxmlformats.org/officeDocument/2006/relationships/hyperlink" Target="http://solnishko.vlg.prosadiki.ru/d/struktura_9" TargetMode="External"/><Relationship Id="rId15" Type="http://schemas.openxmlformats.org/officeDocument/2006/relationships/hyperlink" Target="http://solnishko.vlg.prosadiki.ru/d/struktura_4" TargetMode="External"/><Relationship Id="rId23" Type="http://schemas.openxmlformats.org/officeDocument/2006/relationships/hyperlink" Target="http://solnishko.vlg.prosadiki.ru/inkliuzia" TargetMode="External"/><Relationship Id="rId28" Type="http://schemas.openxmlformats.org/officeDocument/2006/relationships/hyperlink" Target="http://solnishko.vlg.prosadiki.ru/inkliuzia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olnishko.vlg.prosadiki.ru/d/struktura_4" TargetMode="External"/><Relationship Id="rId19" Type="http://schemas.openxmlformats.org/officeDocument/2006/relationships/hyperlink" Target="http://solnishko.vlg.prosadiki.ru/d/struktura_5" TargetMode="External"/><Relationship Id="rId31" Type="http://schemas.openxmlformats.org/officeDocument/2006/relationships/hyperlink" Target="http://solnishko.vlg.prosadiki.ru/inkliuz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lnishko.vlg.prosadiki.ru/d/struktura_4" TargetMode="External"/><Relationship Id="rId14" Type="http://schemas.openxmlformats.org/officeDocument/2006/relationships/hyperlink" Target="http://solnishko.vlg.prosadiki.ru/d/struktura_4" TargetMode="External"/><Relationship Id="rId22" Type="http://schemas.openxmlformats.org/officeDocument/2006/relationships/hyperlink" Target="http://solnishko.vlg.prosadiki.ru/inkliuzia" TargetMode="External"/><Relationship Id="rId27" Type="http://schemas.openxmlformats.org/officeDocument/2006/relationships/hyperlink" Target="http://solnishko.vlg.prosadiki.ru/inkliuzia" TargetMode="External"/><Relationship Id="rId30" Type="http://schemas.openxmlformats.org/officeDocument/2006/relationships/hyperlink" Target="http://solnishko.vlg.prosadiki.ru/inkliuzia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7</cp:revision>
  <cp:lastPrinted>2021-02-16T07:37:00Z</cp:lastPrinted>
  <dcterms:created xsi:type="dcterms:W3CDTF">2021-01-15T12:16:00Z</dcterms:created>
  <dcterms:modified xsi:type="dcterms:W3CDTF">2021-02-16T07:37:00Z</dcterms:modified>
</cp:coreProperties>
</file>